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B68013">
      <w:pPr>
        <w:pStyle w:val="5"/>
        <w:jc w:val="center"/>
        <w:rPr>
          <w:rFonts w:hint="eastAsia" w:ascii="宋体" w:hAnsi="宋体" w:eastAsia="宋体" w:cs="宋体"/>
          <w:color w:val="auto"/>
          <w:sz w:val="36"/>
          <w:szCs w:val="36"/>
          <w:highlight w:val="none"/>
          <w:lang w:val="en-US" w:eastAsia="zh-CN"/>
        </w:rPr>
      </w:pPr>
    </w:p>
    <w:p w14:paraId="33FD3384">
      <w:pPr>
        <w:pStyle w:val="5"/>
        <w:jc w:val="center"/>
        <w:rPr>
          <w:rFonts w:hint="eastAsia" w:ascii="宋体" w:hAnsi="宋体" w:eastAsia="宋体" w:cs="宋体"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  <w:lang w:val="en-US" w:eastAsia="zh-CN"/>
        </w:rPr>
        <w:t>定陶区杜堂镇杨店小学150m跑道运动场</w:t>
      </w:r>
    </w:p>
    <w:p w14:paraId="5F77CBC4">
      <w:pPr>
        <w:pStyle w:val="5"/>
        <w:jc w:val="center"/>
        <w:rPr>
          <w:rFonts w:hint="default" w:ascii="宋体" w:hAnsi="宋体" w:eastAsia="宋体" w:cs="宋体"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  <w:lang w:val="en-US" w:eastAsia="zh-CN"/>
        </w:rPr>
        <w:t>工程清单编制说明（二）</w:t>
      </w:r>
    </w:p>
    <w:p w14:paraId="066820D7">
      <w:pPr>
        <w:rPr>
          <w:rFonts w:hint="eastAsia"/>
        </w:rPr>
      </w:pPr>
    </w:p>
    <w:p w14:paraId="6D14F166">
      <w:pP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</w:pPr>
    </w:p>
    <w:p w14:paraId="5C9F2501">
      <w:pPr>
        <w:rPr>
          <w:rFonts w:hint="default" w:eastAsiaTheme="minorEastAsia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>1、预算编制费按照山东省造价咨询收费标准（鲁价费发【2007】205号）文的60%计算，由中标人在领取中标通知书前一次性向造价咨询机构缴纳。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康简标题宋">
    <w:altName w:val="宋体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0C7389"/>
    <w:rsid w:val="09010669"/>
    <w:rsid w:val="0B892730"/>
    <w:rsid w:val="0BB0586B"/>
    <w:rsid w:val="0E4A4418"/>
    <w:rsid w:val="1D520FE0"/>
    <w:rsid w:val="22C41D85"/>
    <w:rsid w:val="33AE1323"/>
    <w:rsid w:val="3E5666FD"/>
    <w:rsid w:val="499B4183"/>
    <w:rsid w:val="4B6013AB"/>
    <w:rsid w:val="4E62644E"/>
    <w:rsid w:val="5ED3382B"/>
    <w:rsid w:val="62A82630"/>
    <w:rsid w:val="66311A87"/>
    <w:rsid w:val="6BD27EC5"/>
    <w:rsid w:val="6D036C6E"/>
    <w:rsid w:val="6D81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32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40" w:firstLineChars="1100"/>
    </w:pPr>
    <w:rPr>
      <w:rFonts w:eastAsia="华康简标题宋"/>
      <w:sz w:val="44"/>
    </w:rPr>
  </w:style>
  <w:style w:type="paragraph" w:styleId="3">
    <w:name w:val="toc 5"/>
    <w:basedOn w:val="1"/>
    <w:next w:val="1"/>
    <w:qFormat/>
    <w:uiPriority w:val="32"/>
    <w:pPr>
      <w:ind w:left="1680"/>
    </w:pPr>
  </w:style>
  <w:style w:type="paragraph" w:styleId="4">
    <w:name w:val="Plain Text"/>
    <w:basedOn w:val="1"/>
    <w:next w:val="3"/>
    <w:qFormat/>
    <w:uiPriority w:val="99"/>
    <w:rPr>
      <w:rFonts w:ascii="宋体" w:hAnsi="宋体" w:eastAsia="Courier New"/>
      <w:sz w:val="20"/>
      <w:szCs w:val="20"/>
    </w:rPr>
  </w:style>
  <w:style w:type="paragraph" w:styleId="5">
    <w:name w:val="Title"/>
    <w:basedOn w:val="1"/>
    <w:next w:val="4"/>
    <w:qFormat/>
    <w:uiPriority w:val="10"/>
    <w:pPr>
      <w:jc w:val="center"/>
    </w:pPr>
    <w:rPr>
      <w:rFonts w:ascii="Cambria" w:hAnsi="Cambria" w:eastAsia="Cambria"/>
      <w:b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119</Characters>
  <Lines>0</Lines>
  <Paragraphs>0</Paragraphs>
  <TotalTime>0</TotalTime>
  <ScaleCrop>false</ScaleCrop>
  <LinksUpToDate>false</LinksUpToDate>
  <CharactersWithSpaces>119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2024-02-18T09:14:00Z</dcterms:created>
  <dc:creator>lenovo</dc:creator>
  <cp:lastModifiedBy>946483393@qq.com</cp:lastModifiedBy>
  <dcterms:modified xsi:type="dcterms:W3CDTF">2026-05-11T09:04:49Z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0F8C21C55A494844A0BBF9FF67AA279E_13</vt:lpwstr>
  </property>
  <property fmtid="{D5CDD505-2E9C-101B-9397-08002B2CF9AE}" pid="4" name="KSOTemplateDocerSaveRecord">
    <vt:lpwstr>eyJoZGlkIjoiNzdmYmUzOGJhZGRmYjY1YjY3ZGRlNzM5ZmY2YTkwY2EiLCJ1c2VySWQiOiIxNDYzMjUyODYifQ==</vt:lpwstr>
  </property>
</Properties>
</file>