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青岛康普锐斯能源科技有限公司</w:t>
      </w:r>
    </w:p>
    <w:p w14:paraId="650D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0D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青岛康普锐斯能源科技有限公司位于青岛西海岸新区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是一家专注于液驱压缩机的研发、设计及生产的高端装备制造企业。公司核心团队成员从事液驱压缩机研发、生产十余年,掌握液驱压缩机核心技术,具有丰富的开发、应用经验,产品已经获得二十余项专利认证。依靠优异的产品性能和稳定的产品质量，康普锐斯已经成为氢能源装备领域的知名企业。公司荣获青岛市氢能源链主企业、高新技术企业、专精特新企业，全国氢能专精特新创业大赛亚军等荣誉，获批山东省“十四五”氢能重大示范项目。</w:t>
      </w:r>
    </w:p>
    <w:p w14:paraId="5B35F9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装配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工</w:t>
      </w:r>
    </w:p>
    <w:p w14:paraId="5559E3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00-6000元/月</w:t>
      </w:r>
    </w:p>
    <w:p w14:paraId="7EF6328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（一）岗位职责</w:t>
      </w:r>
    </w:p>
    <w:p w14:paraId="2C908A9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根据图纸、工艺要求完成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液驱压缩机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零部件装配工作，对装配的质量合格性负责，完成装配过程中的质量返修和设计更改，配合技术、质量人员完成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工作。</w:t>
      </w:r>
    </w:p>
    <w:p w14:paraId="6B10DCB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（二）任职资格</w:t>
      </w:r>
    </w:p>
    <w:p w14:paraId="12E6787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懂机械图纸，有机械装配相关经验；</w:t>
      </w:r>
    </w:p>
    <w:p w14:paraId="5D1A941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2.机械相关专业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55D8A5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二、电工</w:t>
      </w:r>
    </w:p>
    <w:p w14:paraId="6B41DD6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00-6000元/月</w:t>
      </w:r>
    </w:p>
    <w:p w14:paraId="1ADD452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（一）岗位职责</w:t>
      </w:r>
    </w:p>
    <w:p w14:paraId="6527347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根据图纸、工艺要求完成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液驱压缩机线路配盘以及电气调试工作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，配合技术、质量人员完成检验工作。</w:t>
      </w:r>
    </w:p>
    <w:p w14:paraId="27D703A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（二）任职资格</w:t>
      </w:r>
    </w:p>
    <w:p w14:paraId="3CEAC23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懂图纸，有电气配盘、电气调试相关经验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22A8DDB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有低压电工证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4168A1F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售后技术支持</w:t>
      </w:r>
    </w:p>
    <w:p w14:paraId="3F76857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职位月薪：6000-10000元/月</w:t>
      </w:r>
    </w:p>
    <w:p w14:paraId="380C103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（一）岗位职责</w:t>
      </w:r>
    </w:p>
    <w:p w14:paraId="5783D5F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负责现场设备的安装、调测、巡检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57313E7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解决产品在客户现场发生的故障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452F211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现场与客户沟通，解决客户提出的疑问。</w:t>
      </w:r>
    </w:p>
    <w:p w14:paraId="096FDDC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（二）任职资格</w:t>
      </w:r>
    </w:p>
    <w:p w14:paraId="3911621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熟练掌握电气控制、机械原理、液压系统等方面的知识；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工作态度积极，主动解决客户遇到的问题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16C3DD8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有较强的责任心与耐心，做事严谨、条理，对客户有服务意识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B83A12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机械工程师（技术岗）</w:t>
      </w:r>
    </w:p>
    <w:p w14:paraId="233E090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000-1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206D4D5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岗位职责</w:t>
      </w:r>
    </w:p>
    <w:p w14:paraId="422A32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机电产品模组及整机设计，图纸输出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配合车间生产、装配、调试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7C9741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编写技术文档（生产工艺规程、质量控制文件、产品说明书、技术报告等）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2B8FC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对已有产品的测试、分析、升级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2F349A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产品远程及客户现场技术支持、技术服务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3496E1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新技术研究。研究方向：结构优化设计、传动技术、材料表面处理及热处理技术、液压与气动技术、可靠性技术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3CD315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完成安排的临时任务。</w:t>
      </w:r>
      <w:r>
        <w:rPr>
          <w:rFonts w:hint="eastAsia" w:ascii="宋体" w:hAnsi="宋体" w:eastAsia="宋体" w:cs="宋体"/>
          <w:color w:val="333333"/>
          <w:sz w:val="23"/>
          <w:szCs w:val="23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（二）任职资格</w:t>
      </w:r>
    </w:p>
    <w:p w14:paraId="79824B1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1.机械设计制造及其自动化、机电类相关专业，本科及以上学历，对机械结构有很好的理解；</w:t>
      </w:r>
    </w:p>
    <w:p w14:paraId="6F6DB32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2.具有扎实的机械设计理论基础，学习过机械原理、机械设计、机械制图、理论力学、材料力学、金属工艺学、液压气动、传动等课程；</w:t>
      </w:r>
    </w:p>
    <w:p w14:paraId="1A7EE8F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3.熟练使用三维制图软件，能出标准工程图；</w:t>
      </w:r>
    </w:p>
    <w:p w14:paraId="228E942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4.熟悉机械结构设计，优化产品结构；</w:t>
      </w:r>
    </w:p>
    <w:p w14:paraId="333A2DF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5.具有较好的学习能力、动手能力。做事踏实认真、严谨、有责任心，能吃苦耐劳，富有合作精神、团队意识</w:t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633D9BA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、公司福利</w:t>
      </w:r>
    </w:p>
    <w:p w14:paraId="37DBA84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（一）作息时间</w:t>
      </w:r>
    </w:p>
    <w:p w14:paraId="77489B1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八小时工作制、国家法定假日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、工作餐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45E96C4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（二）薪资体系</w:t>
      </w:r>
    </w:p>
    <w:p w14:paraId="5B4B0CC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岗位工资+工龄补贴+加班奖励+五险一金+差补、话补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4843256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、联系方式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13F5A57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庄芳 13792871982</w:t>
      </w:r>
    </w:p>
    <w:p w14:paraId="2614DDA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工作地址：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青岛市黄岛区世纪大道融发中科绅蓝产业园</w:t>
      </w:r>
    </w:p>
    <w:p w14:paraId="46D0F09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公众号二维码：</w:t>
      </w:r>
    </w:p>
    <w:p w14:paraId="5FF5FE5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409575</wp:posOffset>
            </wp:positionV>
            <wp:extent cx="2750185" cy="2750185"/>
            <wp:effectExtent l="0" t="0" r="12065" b="12065"/>
            <wp:wrapSquare wrapText="bothSides"/>
            <wp:docPr id="2" name="图片 2" descr="bd711f9db8c9f4528bd5a2b3a41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711f9db8c9f4528bd5a2b3a414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938E24-ABAA-4173-97C0-29E279560F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654956D-686B-4BF5-BFA3-539FE3E28BA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E73165-D47B-4FB6-8A70-CFF4475B6E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FF45620-7548-47C3-B629-BE8E0DE25C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DF8443-4469-444A-9965-3BC1CF10C9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2BB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E7E8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E7E8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B8094"/>
    <w:multiLevelType w:val="singleLevel"/>
    <w:tmpl w:val="1F2B80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OGExZTAyM2E5ZDhhYmQ3NDczNjczMTU0OTIwYjUifQ=="/>
  </w:docVars>
  <w:rsids>
    <w:rsidRoot w:val="0092367C"/>
    <w:rsid w:val="0035472B"/>
    <w:rsid w:val="00540189"/>
    <w:rsid w:val="008A0763"/>
    <w:rsid w:val="0092367C"/>
    <w:rsid w:val="00A12A3C"/>
    <w:rsid w:val="00C71E3C"/>
    <w:rsid w:val="050F05C1"/>
    <w:rsid w:val="081A5878"/>
    <w:rsid w:val="0D122D66"/>
    <w:rsid w:val="1A8D3463"/>
    <w:rsid w:val="20FB21E0"/>
    <w:rsid w:val="2DA57465"/>
    <w:rsid w:val="48204E69"/>
    <w:rsid w:val="564360F2"/>
    <w:rsid w:val="59F05F09"/>
    <w:rsid w:val="5B135CB4"/>
    <w:rsid w:val="5C41671E"/>
    <w:rsid w:val="6AE538D9"/>
    <w:rsid w:val="6F022D12"/>
    <w:rsid w:val="761572EC"/>
    <w:rsid w:val="798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1116</Words>
  <Characters>1185</Characters>
  <Lines>15</Lines>
  <Paragraphs>4</Paragraphs>
  <TotalTime>5</TotalTime>
  <ScaleCrop>false</ScaleCrop>
  <LinksUpToDate>false</LinksUpToDate>
  <CharactersWithSpaces>1266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2024-05-23T08:12:00Z</dcterms:created>
  <dc:creator>伟 张</dc:creator>
  <cp:lastModifiedBy>WPS_1674023339</cp:lastModifiedBy>
  <dcterms:modified xsi:type="dcterms:W3CDTF">2024-09-25T02:51:00Z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CF9340657768490797F787735ED4EABA_12</vt:lpwstr>
  </property>
</Properties>
</file>