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A4C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青岛富源木业有限公司</w:t>
      </w:r>
    </w:p>
    <w:p w14:paraId="57065F8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0A5E41F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bookmarkStart w:id="0" w:name="_Hlk163641849"/>
      <w:bookmarkStart w:id="1" w:name="_Hlk163643596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青岛富源木业有限公司成立于2003年，注册资本1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572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万元，是当时临港产业加工区最早的公司。公司主要产品为胶合板、装饰板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入户套装实木门、室内实木门等，在青岛市区有两家外贸公司。公司先后通过ISO质量体系、FSC等多项认证，公司产品全部出口国外。</w:t>
      </w:r>
    </w:p>
    <w:p w14:paraId="472D4397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板材产品主要出口到南美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中北美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中东、东南亚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非洲等40多个国家和地区，在国际市场上享有较高的声誉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2E86D8E4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木门产品主要出口到美国、加拿大、牙买加等国家。我司收购美国Pacific Entries品牌，直销至全球最大的建材超市——Homedepot和Lowe's等全球大型连锁超市，我司也成为国内唯一一家直供木门给Homedepot的企业。</w:t>
      </w:r>
    </w:p>
    <w:bookmarkEnd w:id="1"/>
    <w:p w14:paraId="2DCCE75E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我司于2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023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年筹备建设富源高端制造产业园项目，项目拟投资4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亿元，规划建筑面积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平方米，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产车间、研发中心及附属设施，从事木质新产品、新材料、新工艺、新机械的研发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生产制造及销售。工程一期建设6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#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、7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#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厂房，为四层重型工业厂房合计3万多平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方米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，先期计划投产四条模压门板生产线和两条装饰板生产线，并且全部采用高度自动化生产设备，打造4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智慧工厂。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目前，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一期投资生产线已上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，急需招聘生产工人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可提供新增岗位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多个。</w:t>
      </w:r>
    </w:p>
    <w:p w14:paraId="23D177EA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一、叉车司机</w:t>
      </w:r>
    </w:p>
    <w:p w14:paraId="35F21D75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职位月薪：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500-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5500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元/月</w:t>
      </w:r>
    </w:p>
    <w:p w14:paraId="2460D5FE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（一）岗位职责</w:t>
      </w:r>
    </w:p>
    <w:p w14:paraId="31FE2580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装卸原辅材料等货物；</w:t>
      </w:r>
    </w:p>
    <w:p w14:paraId="0F0D3EEB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成品装集装箱；</w:t>
      </w:r>
    </w:p>
    <w:p w14:paraId="52BF96D3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配合车间生产挑卸货物、部件等；</w:t>
      </w:r>
    </w:p>
    <w:p w14:paraId="3522838A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领导安排的其他工作。</w:t>
      </w:r>
    </w:p>
    <w:p w14:paraId="7DF16A20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（二）任职资格</w:t>
      </w:r>
    </w:p>
    <w:p w14:paraId="31814A88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1.初中及以上；</w:t>
      </w:r>
    </w:p>
    <w:p w14:paraId="48151574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2.有N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叉车操作员证；</w:t>
      </w:r>
    </w:p>
    <w:p w14:paraId="6BE4D902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3.有实际叉车操作经验。</w:t>
      </w:r>
    </w:p>
    <w:p w14:paraId="456601B6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二、操作工</w:t>
      </w:r>
    </w:p>
    <w:p w14:paraId="755C70D1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职位月薪：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500-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7500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元/月</w:t>
      </w:r>
    </w:p>
    <w:p w14:paraId="7660E9A0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（一）岗位职责</w:t>
      </w:r>
    </w:p>
    <w:p w14:paraId="7EEF87F2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车间内木器机械操作、辅助工作等。</w:t>
      </w:r>
    </w:p>
    <w:p w14:paraId="463F539D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（二）任职资格</w:t>
      </w:r>
    </w:p>
    <w:p w14:paraId="06777BE4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1.学历无限制，但是要识字，会填报日报；</w:t>
      </w:r>
    </w:p>
    <w:p w14:paraId="30D882BD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2.身体健康，吃苦耐劳，无不良嗜好。</w:t>
      </w:r>
    </w:p>
    <w:p w14:paraId="596B5B4B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三、公司福利</w:t>
      </w:r>
    </w:p>
    <w:p w14:paraId="069A3E71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（一）作息时间</w:t>
      </w:r>
    </w:p>
    <w:p w14:paraId="665A21A2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.5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小时工作制、月休2天、午餐补助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节假日福利。</w:t>
      </w:r>
    </w:p>
    <w:p w14:paraId="2AC9209D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（二）薪资体系</w:t>
      </w:r>
    </w:p>
    <w:p w14:paraId="1DB60A80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计件工资+创优奖励+五险。</w:t>
      </w:r>
    </w:p>
    <w:p w14:paraId="32353CC7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四、联系方式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 w14:paraId="3F696AA5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联系人：阚乐乐</w:t>
      </w:r>
    </w:p>
    <w:p w14:paraId="4A2D194D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联系方式：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15066790233  0532-87199766</w:t>
      </w:r>
    </w:p>
    <w:p w14:paraId="3F308540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邮箱：vip03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qingdaofortune.com </w:t>
      </w:r>
    </w:p>
    <w:p w14:paraId="70EDA209">
      <w:pPr>
        <w:keepNext w:val="0"/>
        <w:keepLines w:val="0"/>
        <w:pageBreakBefore w:val="0"/>
        <w:widowControl w:val="0"/>
        <w:tabs>
          <w:tab w:val="left" w:pos="17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</w:rPr>
        <w:t>工作地址：青岛西海岸新区东元路1</w:t>
      </w:r>
      <w:r>
        <w:rPr>
          <w:rFonts w:ascii="仿宋_GB2312" w:hAnsi="仿宋_GB2312" w:eastAsia="仿宋_GB2312" w:cs="仿宋_GB2312"/>
          <w:spacing w:val="0"/>
          <w:sz w:val="32"/>
          <w:szCs w:val="32"/>
          <w:shd w:val="clear" w:color="auto" w:fill="FFFFFF"/>
        </w:rPr>
        <w:t>718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</w:rPr>
        <w:t>号（原临港八路大庄村前）</w:t>
      </w:r>
      <w:bookmarkStart w:id="2" w:name="_GoBack"/>
      <w:bookmarkEnd w:id="2"/>
    </w:p>
    <w:p w14:paraId="676E1952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0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C451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8E18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8E18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OGExZTAyM2E5ZDhhYmQ3NDczNjczMTU0OTIwYjUifQ=="/>
  </w:docVars>
  <w:rsids>
    <w:rsidRoot w:val="0092367C"/>
    <w:rsid w:val="0035472B"/>
    <w:rsid w:val="00540189"/>
    <w:rsid w:val="008A0763"/>
    <w:rsid w:val="008F4E58"/>
    <w:rsid w:val="0092367C"/>
    <w:rsid w:val="00A12A3C"/>
    <w:rsid w:val="00AD7C7E"/>
    <w:rsid w:val="00B96CE9"/>
    <w:rsid w:val="00C71E3C"/>
    <w:rsid w:val="00DA66A3"/>
    <w:rsid w:val="079B3139"/>
    <w:rsid w:val="09ED0B24"/>
    <w:rsid w:val="0D2F491B"/>
    <w:rsid w:val="0F2553A9"/>
    <w:rsid w:val="19ED4DE3"/>
    <w:rsid w:val="48204E69"/>
    <w:rsid w:val="6EF30059"/>
    <w:rsid w:val="723E297B"/>
    <w:rsid w:val="7CD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755</Words>
  <Characters>890</Characters>
  <Lines>6</Lines>
  <Paragraphs>1</Paragraphs>
  <TotalTime>9</TotalTime>
  <ScaleCrop>false</ScaleCrop>
  <LinksUpToDate>false</LinksUpToDate>
  <CharactersWithSpaces>936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2024-05-23T08:12:00Z</dcterms:created>
  <dc:creator>伟 张</dc:creator>
  <cp:lastModifiedBy>WPS_1674023339</cp:lastModifiedBy>
  <dcterms:modified xsi:type="dcterms:W3CDTF">2024-09-25T02:43:37Z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A6A955265E7E4A95B3ECB58EF4ED0653_13</vt:lpwstr>
  </property>
</Properties>
</file>